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2D" w:rsidRPr="00AF7055" w:rsidRDefault="00A3079B">
      <w:pPr>
        <w:rPr>
          <w:rFonts w:ascii="Fira Sans" w:hAnsi="Fira Sans" w:cs="Times New Roman"/>
          <w:sz w:val="24"/>
          <w:szCs w:val="19"/>
        </w:rPr>
      </w:pPr>
      <w:r w:rsidRPr="00AF7055">
        <w:rPr>
          <w:rFonts w:ascii="Fira Sans" w:hAnsi="Fira Sans" w:cs="Times New Roman"/>
          <w:sz w:val="24"/>
          <w:szCs w:val="19"/>
        </w:rPr>
        <w:t xml:space="preserve">Redaktorzy naczelni </w:t>
      </w:r>
      <w:r w:rsidR="00445F6E" w:rsidRPr="00AF7055">
        <w:rPr>
          <w:rFonts w:ascii="Fira Sans" w:hAnsi="Fira Sans" w:cs="Times New Roman"/>
          <w:sz w:val="24"/>
          <w:szCs w:val="19"/>
        </w:rPr>
        <w:t>„Wiadomości Statystycznych</w:t>
      </w:r>
      <w:r w:rsidR="00AF7055">
        <w:rPr>
          <w:rFonts w:ascii="Fira Sans" w:hAnsi="Fira Sans" w:cs="Times New Roman"/>
          <w:sz w:val="24"/>
          <w:szCs w:val="19"/>
        </w:rPr>
        <w:t xml:space="preserve">. The </w:t>
      </w:r>
      <w:proofErr w:type="spellStart"/>
      <w:r w:rsidR="00AF7055">
        <w:rPr>
          <w:rFonts w:ascii="Fira Sans" w:hAnsi="Fira Sans" w:cs="Times New Roman"/>
          <w:sz w:val="24"/>
          <w:szCs w:val="19"/>
        </w:rPr>
        <w:t>Polish</w:t>
      </w:r>
      <w:proofErr w:type="spellEnd"/>
      <w:r w:rsidR="00AF7055">
        <w:rPr>
          <w:rFonts w:ascii="Fira Sans" w:hAnsi="Fira Sans" w:cs="Times New Roman"/>
          <w:sz w:val="24"/>
          <w:szCs w:val="19"/>
        </w:rPr>
        <w:t xml:space="preserve"> </w:t>
      </w:r>
      <w:proofErr w:type="spellStart"/>
      <w:r w:rsidR="00AF7055">
        <w:rPr>
          <w:rFonts w:ascii="Fira Sans" w:hAnsi="Fira Sans" w:cs="Times New Roman"/>
          <w:sz w:val="24"/>
          <w:szCs w:val="19"/>
        </w:rPr>
        <w:t>Statistician</w:t>
      </w:r>
      <w:proofErr w:type="spellEnd"/>
      <w:r w:rsidRPr="00AF7055">
        <w:rPr>
          <w:rFonts w:ascii="Fira Sans" w:hAnsi="Fira Sans" w:cs="Times New Roman"/>
          <w:sz w:val="24"/>
          <w:szCs w:val="19"/>
        </w:rPr>
        <w:t>”</w:t>
      </w:r>
    </w:p>
    <w:p w:rsidR="00A3079B" w:rsidRPr="00045AF5" w:rsidRDefault="00A3079B" w:rsidP="00AF7055">
      <w:pPr>
        <w:spacing w:after="120"/>
        <w:rPr>
          <w:rFonts w:ascii="Fira Sans" w:hAnsi="Fira Sans" w:cs="Times New Roman"/>
          <w:sz w:val="19"/>
          <w:szCs w:val="19"/>
        </w:rPr>
      </w:pPr>
    </w:p>
    <w:p w:rsidR="00A3079B" w:rsidRPr="00045AF5" w:rsidRDefault="00A3079B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 xml:space="preserve">Władysław Welfe (lipiec 1956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="005329D8" w:rsidRPr="00045AF5">
        <w:rPr>
          <w:rFonts w:ascii="Fira Sans" w:hAnsi="Fira Sans" w:cs="Times New Roman"/>
          <w:sz w:val="19"/>
          <w:szCs w:val="19"/>
        </w:rPr>
        <w:t xml:space="preserve"> grudzień 1958)</w:t>
      </w:r>
    </w:p>
    <w:p w:rsidR="00A3079B" w:rsidRPr="00045AF5" w:rsidRDefault="00A3079B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>Michał Szymanowski p.o. (styczeń 1959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 w:rsidR="005329D8" w:rsidRPr="00045AF5">
        <w:rPr>
          <w:rFonts w:ascii="Fira Sans" w:hAnsi="Fira Sans" w:cs="Times New Roman"/>
          <w:sz w:val="19"/>
          <w:szCs w:val="19"/>
        </w:rPr>
        <w:t>sierpień 1960)</w:t>
      </w:r>
    </w:p>
    <w:p w:rsidR="00A3079B" w:rsidRPr="00045AF5" w:rsidRDefault="00A3079B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>Izydor Hrab p.o. (wrzesień 1960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 w:rsidR="005329D8" w:rsidRPr="00045AF5">
        <w:rPr>
          <w:rFonts w:ascii="Fira Sans" w:hAnsi="Fira Sans" w:cs="Times New Roman"/>
          <w:sz w:val="19"/>
          <w:szCs w:val="19"/>
        </w:rPr>
        <w:t>sierpień 1962)</w:t>
      </w:r>
    </w:p>
    <w:p w:rsidR="00A3079B" w:rsidRPr="00045AF5" w:rsidRDefault="0041310D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 xml:space="preserve">Stanisław Gajda (wrzesień 1962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Pr="00045AF5">
        <w:rPr>
          <w:rFonts w:ascii="Fira Sans" w:hAnsi="Fira Sans" w:cs="Times New Roman"/>
          <w:sz w:val="19"/>
          <w:szCs w:val="19"/>
        </w:rPr>
        <w:t xml:space="preserve"> </w:t>
      </w:r>
      <w:r w:rsidR="005329D8" w:rsidRPr="00045AF5">
        <w:rPr>
          <w:rFonts w:ascii="Fira Sans" w:hAnsi="Fira Sans" w:cs="Times New Roman"/>
          <w:sz w:val="19"/>
          <w:szCs w:val="19"/>
        </w:rPr>
        <w:t>grudzień 1966)</w:t>
      </w:r>
    </w:p>
    <w:p w:rsidR="0041310D" w:rsidRPr="00045AF5" w:rsidRDefault="0041310D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 xml:space="preserve">Henryk Białczyński (styczeń 1967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Pr="00045AF5">
        <w:rPr>
          <w:rFonts w:ascii="Fira Sans" w:hAnsi="Fira Sans" w:cs="Times New Roman"/>
          <w:sz w:val="19"/>
          <w:szCs w:val="19"/>
        </w:rPr>
        <w:t xml:space="preserve"> czerwiec 1972)</w:t>
      </w:r>
    </w:p>
    <w:p w:rsidR="0041310D" w:rsidRPr="00045AF5" w:rsidRDefault="0041310D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 xml:space="preserve">Stanisław Róg (lipiec 1972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Pr="00045AF5">
        <w:rPr>
          <w:rFonts w:ascii="Fira Sans" w:hAnsi="Fira Sans" w:cs="Times New Roman"/>
          <w:sz w:val="19"/>
          <w:szCs w:val="19"/>
        </w:rPr>
        <w:t xml:space="preserve"> </w:t>
      </w:r>
      <w:r w:rsidR="005329D8" w:rsidRPr="00045AF5">
        <w:rPr>
          <w:rFonts w:ascii="Fira Sans" w:hAnsi="Fira Sans" w:cs="Times New Roman"/>
          <w:sz w:val="19"/>
          <w:szCs w:val="19"/>
        </w:rPr>
        <w:t>marzec 1994)</w:t>
      </w:r>
    </w:p>
    <w:p w:rsidR="0041310D" w:rsidRPr="00045AF5" w:rsidRDefault="0041310D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 xml:space="preserve">Tadeusz Walczak (kwiecień 1994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Pr="00045AF5">
        <w:rPr>
          <w:rFonts w:ascii="Fira Sans" w:hAnsi="Fira Sans" w:cs="Times New Roman"/>
          <w:sz w:val="19"/>
          <w:szCs w:val="19"/>
        </w:rPr>
        <w:t xml:space="preserve"> grudzień 2014)</w:t>
      </w:r>
    </w:p>
    <w:p w:rsidR="0041310D" w:rsidRDefault="0041310D" w:rsidP="00AF7055">
      <w:pPr>
        <w:spacing w:after="120"/>
        <w:rPr>
          <w:rFonts w:ascii="Fira Sans" w:hAnsi="Fira Sans" w:cs="Times New Roman"/>
          <w:sz w:val="19"/>
          <w:szCs w:val="19"/>
        </w:rPr>
      </w:pPr>
      <w:r w:rsidRPr="00045AF5">
        <w:rPr>
          <w:rFonts w:ascii="Fira Sans" w:hAnsi="Fira Sans" w:cs="Times New Roman"/>
          <w:sz w:val="19"/>
          <w:szCs w:val="19"/>
        </w:rPr>
        <w:t xml:space="preserve">Stanisław Paradysz (styczeń 2015 </w:t>
      </w:r>
      <w:r w:rsidR="00A04625">
        <w:rPr>
          <w:rFonts w:ascii="Fira Sans" w:hAnsi="Fira Sans" w:cs="Times New Roman"/>
          <w:sz w:val="19"/>
          <w:szCs w:val="19"/>
        </w:rPr>
        <w:t>–</w:t>
      </w:r>
      <w:r w:rsidRPr="00045AF5">
        <w:rPr>
          <w:rFonts w:ascii="Fira Sans" w:hAnsi="Fira Sans" w:cs="Times New Roman"/>
          <w:sz w:val="19"/>
          <w:szCs w:val="19"/>
        </w:rPr>
        <w:t xml:space="preserve"> grudzień 2015)</w:t>
      </w:r>
    </w:p>
    <w:p w:rsidR="00A04625" w:rsidRPr="00045AF5" w:rsidRDefault="00A04625" w:rsidP="00AF7055">
      <w:pPr>
        <w:spacing w:after="120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Marek Cierpiał-Wolan (styczeń 2016 –)</w:t>
      </w:r>
      <w:bookmarkStart w:id="0" w:name="_GoBack"/>
      <w:bookmarkEnd w:id="0"/>
    </w:p>
    <w:sectPr w:rsidR="00A04625" w:rsidRPr="0004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9B"/>
    <w:rsid w:val="00045AF5"/>
    <w:rsid w:val="0005372D"/>
    <w:rsid w:val="0041310D"/>
    <w:rsid w:val="00445F6E"/>
    <w:rsid w:val="005329D8"/>
    <w:rsid w:val="008545AD"/>
    <w:rsid w:val="00A04625"/>
    <w:rsid w:val="00A3079B"/>
    <w:rsid w:val="00AF7055"/>
    <w:rsid w:val="00D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D9AD-15E0-4669-9F0A-A264525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Elżbieta</dc:creator>
  <cp:keywords/>
  <dc:description/>
  <cp:lastModifiedBy>Zygmont Malgorzata</cp:lastModifiedBy>
  <cp:revision>6</cp:revision>
  <dcterms:created xsi:type="dcterms:W3CDTF">2019-02-27T10:45:00Z</dcterms:created>
  <dcterms:modified xsi:type="dcterms:W3CDTF">2021-01-03T21:49:00Z</dcterms:modified>
</cp:coreProperties>
</file>